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2B0" w:rsidRDefault="00C822B0" w:rsidP="00C822B0">
      <w:pPr>
        <w:jc w:val="center"/>
        <w:rPr>
          <w:b/>
          <w:bCs/>
          <w:sz w:val="32"/>
        </w:rPr>
      </w:pPr>
      <w:r w:rsidRPr="00400CBF">
        <w:rPr>
          <w:b/>
          <w:bCs/>
          <w:sz w:val="32"/>
        </w:rPr>
        <w:t>Exhibit A</w:t>
      </w:r>
    </w:p>
    <w:p w:rsidR="00C822B0" w:rsidRPr="00400CBF" w:rsidRDefault="00C822B0" w:rsidP="00C822B0">
      <w:pPr>
        <w:jc w:val="center"/>
        <w:rPr>
          <w:b/>
          <w:bCs/>
          <w:sz w:val="22"/>
        </w:rPr>
      </w:pPr>
    </w:p>
    <w:p w:rsidR="00C822B0" w:rsidRPr="00400CBF" w:rsidRDefault="00C822B0" w:rsidP="00C822B0">
      <w:pPr>
        <w:jc w:val="center"/>
        <w:rPr>
          <w:b/>
          <w:bCs/>
          <w:sz w:val="22"/>
        </w:rPr>
      </w:pPr>
    </w:p>
    <w:p w:rsidR="00C822B0" w:rsidRPr="00400CBF" w:rsidRDefault="00C822B0" w:rsidP="00C822B0">
      <w:pPr>
        <w:jc w:val="center"/>
        <w:rPr>
          <w:b/>
          <w:bCs/>
          <w:sz w:val="28"/>
          <w:szCs w:val="28"/>
        </w:rPr>
      </w:pPr>
      <w:r w:rsidRPr="00400CBF">
        <w:rPr>
          <w:b/>
          <w:bCs/>
          <w:sz w:val="28"/>
          <w:szCs w:val="28"/>
        </w:rPr>
        <w:t>IGA for Community Planning and Development Grants funded with CET</w:t>
      </w:r>
    </w:p>
    <w:p w:rsidR="001549A6" w:rsidRPr="001549A6" w:rsidRDefault="001549A6" w:rsidP="001549A6">
      <w:pPr>
        <w:jc w:val="center"/>
        <w:rPr>
          <w:b/>
          <w:bCs/>
          <w:sz w:val="28"/>
        </w:rPr>
      </w:pPr>
      <w:r w:rsidRPr="001549A6">
        <w:rPr>
          <w:b/>
          <w:bCs/>
          <w:sz w:val="28"/>
        </w:rPr>
        <w:t xml:space="preserve">Wilsonville Town Center Master Plan Project </w:t>
      </w:r>
    </w:p>
    <w:p w:rsidR="00C822B0" w:rsidRPr="00164810" w:rsidRDefault="00C822B0" w:rsidP="00C822B0">
      <w:pPr>
        <w:autoSpaceDE w:val="0"/>
        <w:autoSpaceDN w:val="0"/>
        <w:adjustRightInd w:val="0"/>
        <w:ind w:left="720"/>
        <w:jc w:val="center"/>
        <w:rPr>
          <w:b/>
          <w:bCs/>
          <w:color w:val="202020"/>
          <w:sz w:val="28"/>
          <w:szCs w:val="28"/>
        </w:rPr>
      </w:pPr>
    </w:p>
    <w:p w:rsidR="00C822B0" w:rsidRPr="00400CBF" w:rsidRDefault="00C822B0" w:rsidP="00C822B0">
      <w:pPr>
        <w:ind w:left="720"/>
        <w:jc w:val="center"/>
        <w:rPr>
          <w:sz w:val="28"/>
          <w:szCs w:val="28"/>
        </w:rPr>
      </w:pPr>
      <w:r w:rsidRPr="00164810">
        <w:rPr>
          <w:b/>
          <w:bCs/>
          <w:sz w:val="28"/>
          <w:szCs w:val="28"/>
        </w:rPr>
        <w:t>Milestone</w:t>
      </w:r>
      <w:r>
        <w:rPr>
          <w:b/>
          <w:bCs/>
          <w:sz w:val="28"/>
          <w:szCs w:val="28"/>
        </w:rPr>
        <w:t xml:space="preserve"> and Deliverables</w:t>
      </w:r>
      <w:r w:rsidRPr="00164810">
        <w:rPr>
          <w:b/>
          <w:bCs/>
          <w:sz w:val="28"/>
          <w:szCs w:val="28"/>
        </w:rPr>
        <w:t xml:space="preserve"> Schedule for Release of Funds</w:t>
      </w:r>
      <w:r w:rsidRPr="00400CBF">
        <w:rPr>
          <w:b/>
          <w:bCs/>
          <w:sz w:val="28"/>
          <w:szCs w:val="28"/>
        </w:rPr>
        <w:t xml:space="preserve"> </w:t>
      </w:r>
    </w:p>
    <w:p w:rsidR="00C822B0" w:rsidRPr="00400CBF" w:rsidRDefault="00C822B0" w:rsidP="00C822B0"/>
    <w:p w:rsidR="00C822B0" w:rsidRPr="00400CBF" w:rsidRDefault="00C822B0" w:rsidP="00C822B0"/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6"/>
        <w:gridCol w:w="5552"/>
        <w:gridCol w:w="1350"/>
        <w:gridCol w:w="1530"/>
      </w:tblGrid>
      <w:tr w:rsidR="00C822B0" w:rsidRPr="00400CBF" w:rsidTr="00240325">
        <w:tc>
          <w:tcPr>
            <w:tcW w:w="1216" w:type="dxa"/>
          </w:tcPr>
          <w:p w:rsidR="00C822B0" w:rsidRPr="00400CBF" w:rsidRDefault="00C822B0" w:rsidP="001E390A">
            <w:pPr>
              <w:rPr>
                <w:b/>
              </w:rPr>
            </w:pPr>
            <w:r w:rsidRPr="00400CBF">
              <w:rPr>
                <w:b/>
              </w:rPr>
              <w:t xml:space="preserve">Milestone </w:t>
            </w:r>
          </w:p>
          <w:p w:rsidR="00C822B0" w:rsidRPr="00400CBF" w:rsidRDefault="00C822B0" w:rsidP="001E390A">
            <w:pPr>
              <w:rPr>
                <w:b/>
              </w:rPr>
            </w:pPr>
          </w:p>
        </w:tc>
        <w:tc>
          <w:tcPr>
            <w:tcW w:w="5552" w:type="dxa"/>
          </w:tcPr>
          <w:p w:rsidR="00C822B0" w:rsidRPr="00400CBF" w:rsidRDefault="00C822B0" w:rsidP="001E390A">
            <w:pPr>
              <w:rPr>
                <w:b/>
              </w:rPr>
            </w:pPr>
            <w:r w:rsidRPr="00400CBF">
              <w:rPr>
                <w:b/>
              </w:rPr>
              <w:t>Deliverable</w:t>
            </w:r>
          </w:p>
        </w:tc>
        <w:tc>
          <w:tcPr>
            <w:tcW w:w="1350" w:type="dxa"/>
          </w:tcPr>
          <w:p w:rsidR="00C822B0" w:rsidRPr="00400CBF" w:rsidRDefault="00C822B0" w:rsidP="001E390A">
            <w:pPr>
              <w:rPr>
                <w:b/>
              </w:rPr>
            </w:pPr>
            <w:r w:rsidRPr="00400CBF">
              <w:rPr>
                <w:b/>
              </w:rPr>
              <w:t>Date Due*</w:t>
            </w:r>
          </w:p>
        </w:tc>
        <w:tc>
          <w:tcPr>
            <w:tcW w:w="1530" w:type="dxa"/>
          </w:tcPr>
          <w:p w:rsidR="00C822B0" w:rsidRPr="00400CBF" w:rsidRDefault="00C822B0" w:rsidP="001E390A">
            <w:pPr>
              <w:rPr>
                <w:b/>
              </w:rPr>
            </w:pPr>
            <w:r w:rsidRPr="00400CBF">
              <w:rPr>
                <w:b/>
              </w:rPr>
              <w:t>Grant Payment</w:t>
            </w:r>
          </w:p>
        </w:tc>
      </w:tr>
      <w:tr w:rsidR="00C822B0" w:rsidRPr="00400CBF" w:rsidTr="00240325">
        <w:tc>
          <w:tcPr>
            <w:tcW w:w="1216" w:type="dxa"/>
          </w:tcPr>
          <w:p w:rsidR="00C822B0" w:rsidRPr="00400CBF" w:rsidRDefault="00C822B0" w:rsidP="001E390A">
            <w:r w:rsidRPr="00400CBF">
              <w:t>1</w:t>
            </w:r>
          </w:p>
        </w:tc>
        <w:tc>
          <w:tcPr>
            <w:tcW w:w="5552" w:type="dxa"/>
          </w:tcPr>
          <w:p w:rsidR="00C822B0" w:rsidRPr="00400CBF" w:rsidRDefault="00C822B0" w:rsidP="001E390A">
            <w:r w:rsidRPr="009546ED">
              <w:rPr>
                <w:b/>
              </w:rPr>
              <w:t xml:space="preserve">Execution of </w:t>
            </w:r>
            <w:r w:rsidR="001549A6">
              <w:rPr>
                <w:b/>
              </w:rPr>
              <w:t>Wilsonville Town Center</w:t>
            </w:r>
            <w:r w:rsidRPr="009546ED">
              <w:rPr>
                <w:b/>
              </w:rPr>
              <w:t xml:space="preserve"> Grant IGA</w:t>
            </w:r>
            <w:r>
              <w:t>.</w:t>
            </w:r>
          </w:p>
          <w:p w:rsidR="00C822B0" w:rsidRPr="00400CBF" w:rsidRDefault="00C822B0" w:rsidP="001549A6">
            <w:pPr>
              <w:pStyle w:val="ListParagraph"/>
              <w:numPr>
                <w:ilvl w:val="0"/>
                <w:numId w:val="3"/>
              </w:numPr>
            </w:pPr>
            <w:r>
              <w:t>Signed IGA document</w:t>
            </w:r>
          </w:p>
        </w:tc>
        <w:tc>
          <w:tcPr>
            <w:tcW w:w="1350" w:type="dxa"/>
          </w:tcPr>
          <w:p w:rsidR="00C822B0" w:rsidRDefault="001549A6" w:rsidP="001E390A">
            <w:r>
              <w:t>March 2016</w:t>
            </w:r>
          </w:p>
          <w:p w:rsidR="00A00C5D" w:rsidRPr="00400CBF" w:rsidRDefault="00A00C5D" w:rsidP="001E390A"/>
        </w:tc>
        <w:tc>
          <w:tcPr>
            <w:tcW w:w="1530" w:type="dxa"/>
          </w:tcPr>
          <w:p w:rsidR="00C822B0" w:rsidRPr="00400CBF" w:rsidRDefault="005071B9" w:rsidP="00A00C5D">
            <w:r>
              <w:t>$ 0</w:t>
            </w:r>
          </w:p>
        </w:tc>
      </w:tr>
      <w:tr w:rsidR="00C822B0" w:rsidRPr="00400CBF" w:rsidTr="00240325">
        <w:tc>
          <w:tcPr>
            <w:tcW w:w="1216" w:type="dxa"/>
          </w:tcPr>
          <w:p w:rsidR="00C822B0" w:rsidRPr="00400CBF" w:rsidRDefault="00C822B0" w:rsidP="001E390A">
            <w:r w:rsidRPr="00400CBF">
              <w:t>2</w:t>
            </w:r>
          </w:p>
        </w:tc>
        <w:tc>
          <w:tcPr>
            <w:tcW w:w="5552" w:type="dxa"/>
          </w:tcPr>
          <w:p w:rsidR="00C822B0" w:rsidRPr="003F2D66" w:rsidRDefault="001549A6" w:rsidP="001E390A">
            <w:pPr>
              <w:rPr>
                <w:b/>
              </w:rPr>
            </w:pPr>
            <w:r>
              <w:rPr>
                <w:b/>
              </w:rPr>
              <w:t>Project kick-off</w:t>
            </w:r>
          </w:p>
          <w:p w:rsidR="001549A6" w:rsidRPr="001549A6" w:rsidRDefault="001549A6" w:rsidP="001549A6">
            <w:pPr>
              <w:pStyle w:val="ListParagraph"/>
              <w:numPr>
                <w:ilvl w:val="0"/>
                <w:numId w:val="4"/>
              </w:numPr>
            </w:pPr>
            <w:r w:rsidRPr="001549A6">
              <w:t>Consultant scope of work</w:t>
            </w:r>
            <w:r w:rsidR="00D40762">
              <w:t xml:space="preserve"> and schedule</w:t>
            </w:r>
          </w:p>
          <w:p w:rsidR="001549A6" w:rsidRPr="001549A6" w:rsidRDefault="001549A6" w:rsidP="001549A6">
            <w:pPr>
              <w:pStyle w:val="ListParagraph"/>
              <w:numPr>
                <w:ilvl w:val="0"/>
                <w:numId w:val="3"/>
              </w:numPr>
            </w:pPr>
            <w:r w:rsidRPr="001549A6">
              <w:t>Draft public involvement plan</w:t>
            </w:r>
            <w:r>
              <w:t xml:space="preserve">, including stakeholder engagement </w:t>
            </w:r>
            <w:r w:rsidR="00D40762">
              <w:t>and</w:t>
            </w:r>
            <w:r>
              <w:t xml:space="preserve"> </w:t>
            </w:r>
            <w:r w:rsidR="00E52477">
              <w:t xml:space="preserve">advisory </w:t>
            </w:r>
            <w:r>
              <w:t>committee lists</w:t>
            </w:r>
          </w:p>
          <w:p w:rsidR="001549A6" w:rsidRPr="001549A6" w:rsidRDefault="001549A6" w:rsidP="001549A6">
            <w:pPr>
              <w:pStyle w:val="ListParagraph"/>
              <w:numPr>
                <w:ilvl w:val="0"/>
                <w:numId w:val="3"/>
              </w:numPr>
            </w:pPr>
            <w:r w:rsidRPr="001549A6">
              <w:t>Website / public involvement tools</w:t>
            </w:r>
          </w:p>
          <w:p w:rsidR="00A00C5D" w:rsidRPr="00400CBF" w:rsidRDefault="00240325" w:rsidP="00240325">
            <w:pPr>
              <w:pStyle w:val="ListParagraph"/>
              <w:numPr>
                <w:ilvl w:val="0"/>
                <w:numId w:val="3"/>
              </w:numPr>
            </w:pPr>
            <w:r>
              <w:t>Planning Commission,</w:t>
            </w:r>
            <w:r w:rsidR="001549A6" w:rsidRPr="001549A6">
              <w:t xml:space="preserve"> City Council briefing packets</w:t>
            </w:r>
          </w:p>
        </w:tc>
        <w:tc>
          <w:tcPr>
            <w:tcW w:w="1350" w:type="dxa"/>
          </w:tcPr>
          <w:p w:rsidR="00A00C5D" w:rsidRDefault="0013743D" w:rsidP="001E390A">
            <w:r>
              <w:t>August</w:t>
            </w:r>
            <w:r w:rsidR="00240325">
              <w:t xml:space="preserve">       </w:t>
            </w:r>
            <w:r w:rsidR="002271E8">
              <w:t>2016</w:t>
            </w:r>
          </w:p>
          <w:p w:rsidR="00C822B0" w:rsidRPr="00400CBF" w:rsidRDefault="00C822B0" w:rsidP="00A00C5D"/>
        </w:tc>
        <w:tc>
          <w:tcPr>
            <w:tcW w:w="1530" w:type="dxa"/>
          </w:tcPr>
          <w:p w:rsidR="00A00C5D" w:rsidRDefault="00A00C5D" w:rsidP="001E390A">
            <w:r>
              <w:t>$</w:t>
            </w:r>
            <w:r w:rsidR="005071B9">
              <w:t xml:space="preserve"> 16,000</w:t>
            </w:r>
          </w:p>
          <w:p w:rsidR="00A00C5D" w:rsidRDefault="00A00C5D" w:rsidP="001E390A"/>
          <w:p w:rsidR="00C822B0" w:rsidRPr="00400CBF" w:rsidRDefault="00C822B0" w:rsidP="001E390A"/>
        </w:tc>
      </w:tr>
      <w:tr w:rsidR="00C822B0" w:rsidRPr="00400CBF" w:rsidTr="00240325">
        <w:tc>
          <w:tcPr>
            <w:tcW w:w="1216" w:type="dxa"/>
          </w:tcPr>
          <w:p w:rsidR="00C822B0" w:rsidRPr="00400CBF" w:rsidRDefault="00C822B0" w:rsidP="001E390A">
            <w:r w:rsidRPr="00400CBF">
              <w:t>3</w:t>
            </w:r>
          </w:p>
        </w:tc>
        <w:tc>
          <w:tcPr>
            <w:tcW w:w="5552" w:type="dxa"/>
          </w:tcPr>
          <w:p w:rsidR="00A00C5D" w:rsidRPr="003F2D66" w:rsidRDefault="001549A6" w:rsidP="00A00C5D">
            <w:pPr>
              <w:rPr>
                <w:b/>
              </w:rPr>
            </w:pPr>
            <w:r>
              <w:rPr>
                <w:b/>
              </w:rPr>
              <w:t>Identify key opportunities</w:t>
            </w:r>
          </w:p>
          <w:p w:rsidR="001549A6" w:rsidRPr="001549A6" w:rsidRDefault="001549A6" w:rsidP="001549A6">
            <w:pPr>
              <w:pStyle w:val="ListParagraph"/>
              <w:numPr>
                <w:ilvl w:val="0"/>
                <w:numId w:val="5"/>
              </w:numPr>
            </w:pPr>
            <w:r w:rsidRPr="001549A6">
              <w:t>Existing conditions draft report</w:t>
            </w:r>
          </w:p>
          <w:p w:rsidR="001549A6" w:rsidRPr="001549A6" w:rsidRDefault="001549A6" w:rsidP="001549A6">
            <w:pPr>
              <w:pStyle w:val="ListParagraph"/>
              <w:numPr>
                <w:ilvl w:val="0"/>
                <w:numId w:val="5"/>
              </w:numPr>
            </w:pPr>
            <w:r w:rsidRPr="001549A6">
              <w:t>Draft market analysis</w:t>
            </w:r>
          </w:p>
          <w:p w:rsidR="001549A6" w:rsidRPr="001549A6" w:rsidRDefault="00E52477" w:rsidP="001549A6">
            <w:pPr>
              <w:pStyle w:val="ListParagraph"/>
              <w:numPr>
                <w:ilvl w:val="0"/>
                <w:numId w:val="5"/>
              </w:numPr>
            </w:pPr>
            <w:r>
              <w:t>Advisory c</w:t>
            </w:r>
            <w:r w:rsidR="001549A6" w:rsidRPr="001549A6">
              <w:t>ommittee, Planning Commission</w:t>
            </w:r>
            <w:r w:rsidR="00240325">
              <w:t>,</w:t>
            </w:r>
            <w:r w:rsidR="001549A6" w:rsidRPr="001549A6">
              <w:t xml:space="preserve"> </w:t>
            </w:r>
            <w:r w:rsidR="00D40762">
              <w:t xml:space="preserve">and </w:t>
            </w:r>
            <w:r w:rsidR="001549A6" w:rsidRPr="001549A6">
              <w:t>City Council briefing packets</w:t>
            </w:r>
          </w:p>
          <w:p w:rsidR="001549A6" w:rsidRDefault="001549A6" w:rsidP="001549A6">
            <w:pPr>
              <w:pStyle w:val="ListParagraph"/>
              <w:numPr>
                <w:ilvl w:val="0"/>
                <w:numId w:val="5"/>
              </w:numPr>
            </w:pPr>
            <w:r>
              <w:t>Event materials from public engagement events or workshops</w:t>
            </w:r>
          </w:p>
          <w:p w:rsidR="001549A6" w:rsidRPr="001549A6" w:rsidRDefault="001549A6" w:rsidP="001549A6">
            <w:pPr>
              <w:pStyle w:val="ListParagraph"/>
              <w:numPr>
                <w:ilvl w:val="0"/>
                <w:numId w:val="5"/>
              </w:numPr>
            </w:pPr>
            <w:r>
              <w:t>P</w:t>
            </w:r>
            <w:r w:rsidRPr="001549A6">
              <w:t>ublic comment summary</w:t>
            </w:r>
          </w:p>
          <w:p w:rsidR="00C822B0" w:rsidRPr="003F2D66" w:rsidRDefault="001549A6" w:rsidP="00A00C5D">
            <w:pPr>
              <w:pStyle w:val="ListParagraph"/>
              <w:numPr>
                <w:ilvl w:val="0"/>
                <w:numId w:val="5"/>
              </w:numPr>
            </w:pPr>
            <w:r w:rsidRPr="001549A6">
              <w:t>Key opportunities summary</w:t>
            </w:r>
          </w:p>
        </w:tc>
        <w:tc>
          <w:tcPr>
            <w:tcW w:w="1350" w:type="dxa"/>
          </w:tcPr>
          <w:p w:rsidR="00A00C5D" w:rsidRDefault="002271E8" w:rsidP="001E390A">
            <w:r>
              <w:t>December 2016</w:t>
            </w:r>
          </w:p>
          <w:p w:rsidR="00C822B0" w:rsidRPr="00400CBF" w:rsidRDefault="00C822B0" w:rsidP="001E390A"/>
        </w:tc>
        <w:tc>
          <w:tcPr>
            <w:tcW w:w="1530" w:type="dxa"/>
          </w:tcPr>
          <w:p w:rsidR="00A00C5D" w:rsidRDefault="00A00C5D" w:rsidP="001E390A">
            <w:r>
              <w:t>$</w:t>
            </w:r>
            <w:r w:rsidR="005071B9">
              <w:t xml:space="preserve"> 45,000</w:t>
            </w:r>
          </w:p>
          <w:p w:rsidR="00A00C5D" w:rsidRDefault="00A00C5D" w:rsidP="001E390A"/>
          <w:p w:rsidR="00C822B0" w:rsidRPr="00400CBF" w:rsidRDefault="00C822B0" w:rsidP="001E390A"/>
        </w:tc>
      </w:tr>
      <w:tr w:rsidR="00C822B0" w:rsidRPr="00400CBF" w:rsidTr="00240325">
        <w:tc>
          <w:tcPr>
            <w:tcW w:w="1216" w:type="dxa"/>
          </w:tcPr>
          <w:p w:rsidR="00C822B0" w:rsidRPr="00400CBF" w:rsidRDefault="00C822B0" w:rsidP="001E390A">
            <w:r w:rsidRPr="00400CBF">
              <w:t>4</w:t>
            </w:r>
          </w:p>
        </w:tc>
        <w:tc>
          <w:tcPr>
            <w:tcW w:w="5552" w:type="dxa"/>
          </w:tcPr>
          <w:p w:rsidR="00A00C5D" w:rsidRPr="003F2D66" w:rsidRDefault="002271E8" w:rsidP="00A00C5D">
            <w:pPr>
              <w:rPr>
                <w:b/>
              </w:rPr>
            </w:pPr>
            <w:r>
              <w:rPr>
                <w:b/>
              </w:rPr>
              <w:t>Establish goals</w:t>
            </w:r>
            <w:r w:rsidR="00B101CE">
              <w:rPr>
                <w:b/>
              </w:rPr>
              <w:t xml:space="preserve"> and success measures</w:t>
            </w:r>
          </w:p>
          <w:p w:rsidR="00D40762" w:rsidRPr="001549A6" w:rsidRDefault="00E52477" w:rsidP="00D40762">
            <w:pPr>
              <w:pStyle w:val="ListParagraph"/>
              <w:numPr>
                <w:ilvl w:val="0"/>
                <w:numId w:val="6"/>
              </w:numPr>
            </w:pPr>
            <w:r>
              <w:t>Advisory c</w:t>
            </w:r>
            <w:r w:rsidR="00D40762" w:rsidRPr="001549A6">
              <w:t>ommittee, Planning Commission</w:t>
            </w:r>
            <w:r w:rsidR="00D40762">
              <w:t>,</w:t>
            </w:r>
            <w:r w:rsidR="00D40762" w:rsidRPr="001549A6">
              <w:t xml:space="preserve"> </w:t>
            </w:r>
            <w:r w:rsidR="00D40762">
              <w:t xml:space="preserve">and </w:t>
            </w:r>
            <w:r w:rsidR="00D40762" w:rsidRPr="001549A6">
              <w:t>City Council briefing packets</w:t>
            </w:r>
          </w:p>
          <w:p w:rsidR="002271E8" w:rsidRPr="002271E8" w:rsidRDefault="002271E8" w:rsidP="00D40762">
            <w:pPr>
              <w:pStyle w:val="ListParagraph"/>
              <w:numPr>
                <w:ilvl w:val="0"/>
                <w:numId w:val="6"/>
              </w:numPr>
            </w:pPr>
            <w:r w:rsidRPr="002271E8">
              <w:t>Memo: Town Center goals</w:t>
            </w:r>
            <w:r w:rsidR="00B101CE">
              <w:t xml:space="preserve"> </w:t>
            </w:r>
          </w:p>
          <w:p w:rsidR="00C822B0" w:rsidRPr="00400CBF" w:rsidRDefault="002271E8" w:rsidP="00D40762">
            <w:pPr>
              <w:pStyle w:val="ListParagraph"/>
              <w:numPr>
                <w:ilvl w:val="0"/>
                <w:numId w:val="6"/>
              </w:numPr>
            </w:pPr>
            <w:r w:rsidRPr="002271E8">
              <w:t>Public comment summary</w:t>
            </w:r>
          </w:p>
        </w:tc>
        <w:tc>
          <w:tcPr>
            <w:tcW w:w="1350" w:type="dxa"/>
          </w:tcPr>
          <w:p w:rsidR="00C822B0" w:rsidRPr="00400CBF" w:rsidRDefault="002271E8" w:rsidP="00A00C5D">
            <w:r>
              <w:t>March 2017</w:t>
            </w:r>
          </w:p>
        </w:tc>
        <w:tc>
          <w:tcPr>
            <w:tcW w:w="1530" w:type="dxa"/>
          </w:tcPr>
          <w:p w:rsidR="00A00C5D" w:rsidRDefault="00A00C5D" w:rsidP="001E390A">
            <w:r>
              <w:t>$</w:t>
            </w:r>
            <w:r w:rsidR="005071B9">
              <w:t xml:space="preserve"> 14,000</w:t>
            </w:r>
          </w:p>
          <w:p w:rsidR="00A00C5D" w:rsidRDefault="00A00C5D" w:rsidP="001E390A"/>
          <w:p w:rsidR="00C822B0" w:rsidRPr="00400CBF" w:rsidRDefault="00C822B0" w:rsidP="001E390A"/>
        </w:tc>
      </w:tr>
      <w:tr w:rsidR="00C822B0" w:rsidRPr="00400CBF" w:rsidTr="00240325">
        <w:tc>
          <w:tcPr>
            <w:tcW w:w="1216" w:type="dxa"/>
          </w:tcPr>
          <w:p w:rsidR="00C822B0" w:rsidRPr="00400CBF" w:rsidRDefault="00C822B0" w:rsidP="001E390A">
            <w:r w:rsidRPr="00400CBF">
              <w:t>5</w:t>
            </w:r>
          </w:p>
        </w:tc>
        <w:tc>
          <w:tcPr>
            <w:tcW w:w="5552" w:type="dxa"/>
          </w:tcPr>
          <w:p w:rsidR="00A00C5D" w:rsidRPr="003F2D66" w:rsidRDefault="002271E8" w:rsidP="00A00C5D">
            <w:pPr>
              <w:rPr>
                <w:b/>
              </w:rPr>
            </w:pPr>
            <w:r>
              <w:rPr>
                <w:b/>
              </w:rPr>
              <w:t>Community Design Charrette / Events</w:t>
            </w:r>
          </w:p>
          <w:p w:rsidR="002271E8" w:rsidRPr="002271E8" w:rsidRDefault="002271E8" w:rsidP="002271E8">
            <w:pPr>
              <w:pStyle w:val="ListParagraph"/>
              <w:numPr>
                <w:ilvl w:val="0"/>
                <w:numId w:val="7"/>
              </w:numPr>
            </w:pPr>
            <w:r w:rsidRPr="002271E8">
              <w:t>Agenda</w:t>
            </w:r>
            <w:r>
              <w:t>(s)</w:t>
            </w:r>
            <w:r w:rsidRPr="002271E8">
              <w:t xml:space="preserve"> and materials from event</w:t>
            </w:r>
            <w:r>
              <w:t>(s)</w:t>
            </w:r>
          </w:p>
          <w:p w:rsidR="00C822B0" w:rsidRPr="00D40762" w:rsidRDefault="002271E8" w:rsidP="002271E8">
            <w:pPr>
              <w:pStyle w:val="ListParagraph"/>
              <w:numPr>
                <w:ilvl w:val="0"/>
                <w:numId w:val="7"/>
              </w:numPr>
            </w:pPr>
            <w:r w:rsidRPr="002271E8">
              <w:t>Public comment summary</w:t>
            </w:r>
            <w:r>
              <w:t xml:space="preserve"> </w:t>
            </w:r>
            <w:r w:rsidR="00C822B0" w:rsidRPr="002271E8">
              <w:rPr>
                <w:color w:val="303030"/>
              </w:rPr>
              <w:t xml:space="preserve"> </w:t>
            </w:r>
          </w:p>
          <w:p w:rsidR="00D40762" w:rsidRPr="002271E8" w:rsidRDefault="00D40762" w:rsidP="002271E8">
            <w:pPr>
              <w:pStyle w:val="ListParagraph"/>
              <w:numPr>
                <w:ilvl w:val="0"/>
                <w:numId w:val="7"/>
              </w:numPr>
            </w:pPr>
            <w:r>
              <w:rPr>
                <w:color w:val="303030"/>
              </w:rPr>
              <w:t>Mid-term progress report</w:t>
            </w:r>
          </w:p>
        </w:tc>
        <w:tc>
          <w:tcPr>
            <w:tcW w:w="1350" w:type="dxa"/>
          </w:tcPr>
          <w:p w:rsidR="00A00C5D" w:rsidRDefault="00D40762" w:rsidP="001E390A">
            <w:r>
              <w:t xml:space="preserve">July      </w:t>
            </w:r>
            <w:r w:rsidR="002271E8">
              <w:t>2017</w:t>
            </w:r>
          </w:p>
          <w:p w:rsidR="00C822B0" w:rsidRPr="00400CBF" w:rsidRDefault="00C822B0" w:rsidP="001E390A"/>
        </w:tc>
        <w:tc>
          <w:tcPr>
            <w:tcW w:w="1530" w:type="dxa"/>
          </w:tcPr>
          <w:p w:rsidR="00A00C5D" w:rsidRDefault="00A00C5D" w:rsidP="001E390A">
            <w:r>
              <w:t>$</w:t>
            </w:r>
            <w:r w:rsidR="005071B9">
              <w:t xml:space="preserve"> 40,000</w:t>
            </w:r>
          </w:p>
          <w:p w:rsidR="00A00C5D" w:rsidRDefault="00A00C5D" w:rsidP="001E390A"/>
          <w:p w:rsidR="00C822B0" w:rsidRPr="00400CBF" w:rsidRDefault="00C822B0" w:rsidP="001E390A"/>
        </w:tc>
      </w:tr>
      <w:tr w:rsidR="002E4E4B" w:rsidRPr="00400CBF" w:rsidTr="00240325">
        <w:tc>
          <w:tcPr>
            <w:tcW w:w="1216" w:type="dxa"/>
          </w:tcPr>
          <w:p w:rsidR="002E4E4B" w:rsidRPr="00400CBF" w:rsidRDefault="002E4E4B" w:rsidP="001E390A">
            <w:r>
              <w:t>6</w:t>
            </w:r>
          </w:p>
        </w:tc>
        <w:tc>
          <w:tcPr>
            <w:tcW w:w="5552" w:type="dxa"/>
          </w:tcPr>
          <w:p w:rsidR="002E4E4B" w:rsidRPr="003F2D66" w:rsidRDefault="002E4E4B" w:rsidP="002E4E4B">
            <w:pPr>
              <w:rPr>
                <w:b/>
              </w:rPr>
            </w:pPr>
            <w:r>
              <w:rPr>
                <w:b/>
              </w:rPr>
              <w:t>Land Use Plan</w:t>
            </w:r>
            <w:r w:rsidR="00240325">
              <w:rPr>
                <w:b/>
              </w:rPr>
              <w:t xml:space="preserve"> Review</w:t>
            </w:r>
          </w:p>
          <w:p w:rsidR="002E4E4B" w:rsidRPr="002E4E4B" w:rsidRDefault="002E4E4B" w:rsidP="00D40762">
            <w:pPr>
              <w:pStyle w:val="ListParagraph"/>
              <w:numPr>
                <w:ilvl w:val="0"/>
                <w:numId w:val="8"/>
              </w:numPr>
            </w:pPr>
            <w:r w:rsidRPr="002E4E4B">
              <w:t>Land Use map with circulation</w:t>
            </w:r>
          </w:p>
          <w:p w:rsidR="002E4E4B" w:rsidRPr="002E4E4B" w:rsidRDefault="002E4E4B" w:rsidP="00D40762">
            <w:pPr>
              <w:pStyle w:val="ListParagraph"/>
              <w:numPr>
                <w:ilvl w:val="0"/>
                <w:numId w:val="8"/>
              </w:numPr>
            </w:pPr>
            <w:r w:rsidRPr="002E4E4B">
              <w:t>Draft feasibility analysis</w:t>
            </w:r>
          </w:p>
          <w:p w:rsidR="002E4E4B" w:rsidRDefault="002E4E4B" w:rsidP="00D40762">
            <w:pPr>
              <w:pStyle w:val="ListParagraph"/>
              <w:numPr>
                <w:ilvl w:val="0"/>
                <w:numId w:val="8"/>
              </w:numPr>
            </w:pPr>
            <w:r w:rsidRPr="002E4E4B">
              <w:t>Initial trip / traffic analysis</w:t>
            </w:r>
          </w:p>
          <w:p w:rsidR="002E4E4B" w:rsidRPr="002E4E4B" w:rsidRDefault="00E52477" w:rsidP="00E52477">
            <w:pPr>
              <w:pStyle w:val="ListParagraph"/>
              <w:numPr>
                <w:ilvl w:val="0"/>
                <w:numId w:val="8"/>
              </w:numPr>
            </w:pPr>
            <w:r>
              <w:t>Advisory c</w:t>
            </w:r>
            <w:r w:rsidR="00D40762" w:rsidRPr="001549A6">
              <w:t>ommittee, Planning Commission</w:t>
            </w:r>
            <w:r w:rsidR="00D40762">
              <w:t>,</w:t>
            </w:r>
            <w:r w:rsidR="00D40762" w:rsidRPr="001549A6">
              <w:t xml:space="preserve"> </w:t>
            </w:r>
            <w:r w:rsidR="00D40762">
              <w:lastRenderedPageBreak/>
              <w:t xml:space="preserve">and </w:t>
            </w:r>
            <w:r w:rsidR="00D40762" w:rsidRPr="001549A6">
              <w:t>City Council briefing packets</w:t>
            </w:r>
          </w:p>
        </w:tc>
        <w:tc>
          <w:tcPr>
            <w:tcW w:w="1350" w:type="dxa"/>
          </w:tcPr>
          <w:p w:rsidR="002E4E4B" w:rsidRDefault="00D40762" w:rsidP="001E390A">
            <w:r>
              <w:lastRenderedPageBreak/>
              <w:t xml:space="preserve">September </w:t>
            </w:r>
            <w:r w:rsidR="002E4E4B">
              <w:t>2017</w:t>
            </w:r>
          </w:p>
        </w:tc>
        <w:tc>
          <w:tcPr>
            <w:tcW w:w="1530" w:type="dxa"/>
          </w:tcPr>
          <w:p w:rsidR="002E4E4B" w:rsidRDefault="005071B9" w:rsidP="001E390A">
            <w:r>
              <w:t>$ 80,000</w:t>
            </w:r>
          </w:p>
        </w:tc>
      </w:tr>
      <w:tr w:rsidR="00240325" w:rsidRPr="00400CBF" w:rsidTr="00240325">
        <w:trPr>
          <w:trHeight w:val="732"/>
        </w:trPr>
        <w:tc>
          <w:tcPr>
            <w:tcW w:w="1216" w:type="dxa"/>
          </w:tcPr>
          <w:p w:rsidR="00240325" w:rsidRDefault="00240325" w:rsidP="001E390A">
            <w:r>
              <w:lastRenderedPageBreak/>
              <w:t>7</w:t>
            </w:r>
          </w:p>
        </w:tc>
        <w:tc>
          <w:tcPr>
            <w:tcW w:w="5552" w:type="dxa"/>
          </w:tcPr>
          <w:p w:rsidR="00240325" w:rsidRPr="003F2D66" w:rsidRDefault="00240325" w:rsidP="00240325">
            <w:pPr>
              <w:rPr>
                <w:b/>
              </w:rPr>
            </w:pPr>
            <w:r>
              <w:rPr>
                <w:b/>
              </w:rPr>
              <w:t>Community Event / Workshop</w:t>
            </w:r>
          </w:p>
          <w:p w:rsidR="00240325" w:rsidRPr="00240325" w:rsidRDefault="00240325" w:rsidP="00240325">
            <w:pPr>
              <w:pStyle w:val="ListParagraph"/>
              <w:numPr>
                <w:ilvl w:val="0"/>
                <w:numId w:val="9"/>
              </w:numPr>
            </w:pPr>
            <w:r w:rsidRPr="00240325">
              <w:t>Draft visualizations</w:t>
            </w:r>
          </w:p>
          <w:p w:rsidR="00240325" w:rsidRDefault="00240325" w:rsidP="00240325">
            <w:pPr>
              <w:pStyle w:val="ListParagraph"/>
              <w:numPr>
                <w:ilvl w:val="0"/>
                <w:numId w:val="9"/>
              </w:numPr>
            </w:pPr>
            <w:r w:rsidRPr="00240325">
              <w:t>Agenda and materials from event</w:t>
            </w:r>
            <w:r>
              <w:t>(s)</w:t>
            </w:r>
          </w:p>
          <w:p w:rsidR="00240325" w:rsidRPr="00240325" w:rsidRDefault="00240325" w:rsidP="00240325">
            <w:pPr>
              <w:pStyle w:val="ListParagraph"/>
              <w:numPr>
                <w:ilvl w:val="0"/>
                <w:numId w:val="9"/>
              </w:numPr>
            </w:pPr>
            <w:r w:rsidRPr="00240325">
              <w:t>Public comment summary</w:t>
            </w:r>
          </w:p>
        </w:tc>
        <w:tc>
          <w:tcPr>
            <w:tcW w:w="1350" w:type="dxa"/>
          </w:tcPr>
          <w:p w:rsidR="00240325" w:rsidRDefault="00D40762" w:rsidP="00D40762">
            <w:r>
              <w:t>December 2017</w:t>
            </w:r>
          </w:p>
        </w:tc>
        <w:tc>
          <w:tcPr>
            <w:tcW w:w="1530" w:type="dxa"/>
          </w:tcPr>
          <w:p w:rsidR="00240325" w:rsidRDefault="005071B9" w:rsidP="001E390A">
            <w:r>
              <w:t>$ 25,000</w:t>
            </w:r>
          </w:p>
        </w:tc>
      </w:tr>
      <w:tr w:rsidR="00240325" w:rsidRPr="00400CBF" w:rsidTr="00240325">
        <w:trPr>
          <w:trHeight w:val="732"/>
        </w:trPr>
        <w:tc>
          <w:tcPr>
            <w:tcW w:w="1216" w:type="dxa"/>
          </w:tcPr>
          <w:p w:rsidR="00240325" w:rsidRDefault="00240325" w:rsidP="001E390A">
            <w:r>
              <w:t>8</w:t>
            </w:r>
          </w:p>
        </w:tc>
        <w:tc>
          <w:tcPr>
            <w:tcW w:w="5552" w:type="dxa"/>
          </w:tcPr>
          <w:p w:rsidR="00240325" w:rsidRPr="00240325" w:rsidRDefault="00240325" w:rsidP="00240325">
            <w:pPr>
              <w:autoSpaceDE w:val="0"/>
              <w:autoSpaceDN w:val="0"/>
              <w:adjustRightInd w:val="0"/>
              <w:rPr>
                <w:b/>
              </w:rPr>
            </w:pPr>
            <w:r w:rsidRPr="00240325">
              <w:rPr>
                <w:b/>
              </w:rPr>
              <w:t>Master Plan</w:t>
            </w:r>
            <w:r>
              <w:rPr>
                <w:b/>
              </w:rPr>
              <w:t xml:space="preserve"> Review</w:t>
            </w:r>
          </w:p>
          <w:p w:rsidR="00240325" w:rsidRPr="00240325" w:rsidRDefault="00240325" w:rsidP="00D40762">
            <w:pPr>
              <w:pStyle w:val="ListParagraph"/>
              <w:numPr>
                <w:ilvl w:val="0"/>
                <w:numId w:val="10"/>
              </w:numPr>
            </w:pPr>
            <w:r w:rsidRPr="00240325">
              <w:t>Updated land use plan and trip analysis</w:t>
            </w:r>
          </w:p>
          <w:p w:rsidR="00240325" w:rsidRPr="00240325" w:rsidRDefault="00240325" w:rsidP="00D40762">
            <w:pPr>
              <w:pStyle w:val="ListParagraph"/>
              <w:numPr>
                <w:ilvl w:val="0"/>
                <w:numId w:val="10"/>
              </w:numPr>
            </w:pPr>
            <w:r w:rsidRPr="00240325">
              <w:t>Draft strategies &amp; actions for implementation</w:t>
            </w:r>
          </w:p>
          <w:p w:rsidR="00240325" w:rsidRDefault="00240325" w:rsidP="00D40762">
            <w:pPr>
              <w:pStyle w:val="ListParagraph"/>
              <w:numPr>
                <w:ilvl w:val="0"/>
                <w:numId w:val="10"/>
              </w:numPr>
            </w:pPr>
            <w:r w:rsidRPr="00240325">
              <w:t>Updated financial feasibility analysis</w:t>
            </w:r>
          </w:p>
          <w:p w:rsidR="00240325" w:rsidRPr="00240325" w:rsidRDefault="00E52477" w:rsidP="00E52477">
            <w:pPr>
              <w:pStyle w:val="ListParagraph"/>
              <w:numPr>
                <w:ilvl w:val="0"/>
                <w:numId w:val="10"/>
              </w:numPr>
            </w:pPr>
            <w:r>
              <w:t>Advisory c</w:t>
            </w:r>
            <w:r w:rsidR="00D40762" w:rsidRPr="001549A6">
              <w:t>ommittee, Planning Commission</w:t>
            </w:r>
            <w:r w:rsidR="00D40762">
              <w:t>,</w:t>
            </w:r>
            <w:r w:rsidR="00D40762" w:rsidRPr="001549A6">
              <w:t xml:space="preserve"> </w:t>
            </w:r>
            <w:r w:rsidR="00D40762">
              <w:t xml:space="preserve">and </w:t>
            </w:r>
            <w:r w:rsidR="00D40762" w:rsidRPr="001549A6">
              <w:t>City Council briefing packets</w:t>
            </w:r>
          </w:p>
        </w:tc>
        <w:tc>
          <w:tcPr>
            <w:tcW w:w="1350" w:type="dxa"/>
          </w:tcPr>
          <w:p w:rsidR="00240325" w:rsidRDefault="00240325" w:rsidP="00D40762">
            <w:r>
              <w:t>Ma</w:t>
            </w:r>
            <w:r w:rsidR="00D40762">
              <w:t>rch</w:t>
            </w:r>
            <w:r>
              <w:t xml:space="preserve"> 201</w:t>
            </w:r>
            <w:r w:rsidR="00D40762">
              <w:t>8</w:t>
            </w:r>
          </w:p>
        </w:tc>
        <w:tc>
          <w:tcPr>
            <w:tcW w:w="1530" w:type="dxa"/>
          </w:tcPr>
          <w:p w:rsidR="00240325" w:rsidRDefault="005071B9" w:rsidP="001E390A">
            <w:r>
              <w:t>$ 40,000</w:t>
            </w:r>
          </w:p>
        </w:tc>
      </w:tr>
      <w:tr w:rsidR="00C822B0" w:rsidRPr="00400CBF" w:rsidTr="00240325">
        <w:trPr>
          <w:trHeight w:val="732"/>
        </w:trPr>
        <w:tc>
          <w:tcPr>
            <w:tcW w:w="1216" w:type="dxa"/>
          </w:tcPr>
          <w:p w:rsidR="00C822B0" w:rsidRPr="00400CBF" w:rsidRDefault="005071B9" w:rsidP="001E390A">
            <w:r>
              <w:t>9</w:t>
            </w:r>
          </w:p>
        </w:tc>
        <w:tc>
          <w:tcPr>
            <w:tcW w:w="5552" w:type="dxa"/>
          </w:tcPr>
          <w:p w:rsidR="00C822B0" w:rsidRDefault="00240325" w:rsidP="001E390A">
            <w:pPr>
              <w:rPr>
                <w:b/>
              </w:rPr>
            </w:pPr>
            <w:r>
              <w:rPr>
                <w:b/>
              </w:rPr>
              <w:t>Adopt Town Center Master Plan</w:t>
            </w:r>
          </w:p>
          <w:p w:rsidR="00240325" w:rsidRPr="00240325" w:rsidRDefault="00240325" w:rsidP="00240325">
            <w:pPr>
              <w:pStyle w:val="ListParagraph"/>
              <w:numPr>
                <w:ilvl w:val="0"/>
                <w:numId w:val="11"/>
              </w:numPr>
            </w:pPr>
            <w:r w:rsidRPr="00240325">
              <w:t>State, regional, &amp; local consistency analysis</w:t>
            </w:r>
          </w:p>
          <w:p w:rsidR="00240325" w:rsidRPr="00240325" w:rsidRDefault="00240325" w:rsidP="005071B9">
            <w:pPr>
              <w:pStyle w:val="ListParagraph"/>
              <w:numPr>
                <w:ilvl w:val="0"/>
                <w:numId w:val="11"/>
              </w:numPr>
            </w:pPr>
            <w:r w:rsidRPr="00240325">
              <w:t>Final Master Plan document with analyses, maps and illustrations, and a phased</w:t>
            </w:r>
            <w:r w:rsidR="005071B9">
              <w:t xml:space="preserve"> </w:t>
            </w:r>
            <w:r w:rsidRPr="00240325">
              <w:t>implementation plan</w:t>
            </w:r>
          </w:p>
          <w:p w:rsidR="00240325" w:rsidRPr="00240325" w:rsidRDefault="00240325" w:rsidP="00240325">
            <w:pPr>
              <w:pStyle w:val="ListParagraph"/>
              <w:numPr>
                <w:ilvl w:val="0"/>
                <w:numId w:val="11"/>
              </w:numPr>
            </w:pPr>
            <w:r w:rsidRPr="00240325">
              <w:t>Comprehensive plan map amendments (as identified through project)</w:t>
            </w:r>
          </w:p>
          <w:p w:rsidR="005071B9" w:rsidRDefault="00240325" w:rsidP="005071B9">
            <w:pPr>
              <w:pStyle w:val="ListParagraph"/>
              <w:numPr>
                <w:ilvl w:val="0"/>
                <w:numId w:val="11"/>
              </w:numPr>
            </w:pPr>
            <w:r w:rsidRPr="00240325">
              <w:t>Development code amendments (as identified through project)</w:t>
            </w:r>
          </w:p>
          <w:p w:rsidR="00CF3A17" w:rsidRDefault="00240325" w:rsidP="00D40762">
            <w:pPr>
              <w:pStyle w:val="ListParagraph"/>
              <w:numPr>
                <w:ilvl w:val="0"/>
                <w:numId w:val="11"/>
              </w:numPr>
            </w:pPr>
            <w:r w:rsidRPr="00240325">
              <w:t xml:space="preserve">Planning Commission </w:t>
            </w:r>
            <w:r w:rsidR="00D40762">
              <w:t>hearing packet</w:t>
            </w:r>
          </w:p>
          <w:p w:rsidR="00D40762" w:rsidRDefault="00D40762" w:rsidP="00D40762">
            <w:pPr>
              <w:pStyle w:val="ListParagraph"/>
              <w:numPr>
                <w:ilvl w:val="0"/>
                <w:numId w:val="11"/>
              </w:numPr>
            </w:pPr>
            <w:r>
              <w:t>City Council adoption packet</w:t>
            </w:r>
          </w:p>
          <w:p w:rsidR="00D40762" w:rsidRPr="005071B9" w:rsidRDefault="00D40762" w:rsidP="00E52477">
            <w:pPr>
              <w:pStyle w:val="ListParagraph"/>
              <w:numPr>
                <w:ilvl w:val="0"/>
                <w:numId w:val="11"/>
              </w:numPr>
            </w:pPr>
            <w:r>
              <w:t xml:space="preserve">Final progress report </w:t>
            </w:r>
            <w:r w:rsidR="00E52477">
              <w:t xml:space="preserve"> with performance</w:t>
            </w:r>
            <w:r w:rsidR="00FB3FED">
              <w:t xml:space="preserve"> measures and method for sharing best practices / lessons learned</w:t>
            </w:r>
          </w:p>
        </w:tc>
        <w:tc>
          <w:tcPr>
            <w:tcW w:w="1350" w:type="dxa"/>
          </w:tcPr>
          <w:p w:rsidR="00C822B0" w:rsidRDefault="00D40762" w:rsidP="00D40762">
            <w:r>
              <w:t xml:space="preserve">June        </w:t>
            </w:r>
            <w:r w:rsidR="00240325">
              <w:t>201</w:t>
            </w:r>
            <w:r>
              <w:t>8</w:t>
            </w:r>
          </w:p>
        </w:tc>
        <w:tc>
          <w:tcPr>
            <w:tcW w:w="1530" w:type="dxa"/>
          </w:tcPr>
          <w:p w:rsidR="00A00C5D" w:rsidRDefault="00A00C5D" w:rsidP="001E390A">
            <w:r>
              <w:t>$</w:t>
            </w:r>
            <w:r w:rsidR="005071B9">
              <w:t xml:space="preserve"> 60,000</w:t>
            </w:r>
          </w:p>
          <w:p w:rsidR="00A00C5D" w:rsidRDefault="00A00C5D" w:rsidP="001E390A"/>
          <w:p w:rsidR="00C822B0" w:rsidRDefault="00C822B0" w:rsidP="001E390A"/>
        </w:tc>
      </w:tr>
      <w:tr w:rsidR="00C822B0" w:rsidRPr="00400CBF" w:rsidTr="00240325">
        <w:tc>
          <w:tcPr>
            <w:tcW w:w="8118" w:type="dxa"/>
            <w:gridSpan w:val="3"/>
          </w:tcPr>
          <w:p w:rsidR="00C822B0" w:rsidRPr="00400CBF" w:rsidRDefault="00C822B0" w:rsidP="001E390A">
            <w:r w:rsidRPr="00400CBF">
              <w:t>TOTAL REIMBURSABLE AMOUNT</w:t>
            </w:r>
          </w:p>
        </w:tc>
        <w:tc>
          <w:tcPr>
            <w:tcW w:w="1530" w:type="dxa"/>
          </w:tcPr>
          <w:p w:rsidR="00C822B0" w:rsidRPr="00400CBF" w:rsidRDefault="00C822B0" w:rsidP="001E390A">
            <w:r w:rsidRPr="00400CBF">
              <w:t>$</w:t>
            </w:r>
            <w:r w:rsidR="005071B9">
              <w:t xml:space="preserve"> 320,000</w:t>
            </w:r>
          </w:p>
          <w:p w:rsidR="00C822B0" w:rsidRPr="00400CBF" w:rsidRDefault="00C822B0" w:rsidP="001E390A"/>
        </w:tc>
      </w:tr>
    </w:tbl>
    <w:p w:rsidR="00C822B0" w:rsidRPr="00400CBF" w:rsidRDefault="00C822B0" w:rsidP="00C822B0"/>
    <w:p w:rsidR="00C822B0" w:rsidRPr="00400CBF" w:rsidRDefault="00C822B0" w:rsidP="00C822B0">
      <w:pPr>
        <w:rPr>
          <w:sz w:val="20"/>
        </w:rPr>
      </w:pPr>
    </w:p>
    <w:p w:rsidR="00C822B0" w:rsidRPr="00400CBF" w:rsidRDefault="00C822B0" w:rsidP="00C822B0">
      <w:pPr>
        <w:ind w:left="720"/>
        <w:rPr>
          <w:sz w:val="20"/>
        </w:rPr>
      </w:pPr>
      <w:r w:rsidRPr="00400CBF">
        <w:rPr>
          <w:sz w:val="20"/>
        </w:rPr>
        <w:t>*If the Grant contained any Funding Conditions, Grantee shall demonstrate satisfaction with those conditions at the applicable milestone or deliverable due dates.</w:t>
      </w:r>
      <w:r w:rsidR="0086311D">
        <w:rPr>
          <w:sz w:val="20"/>
        </w:rPr>
        <w:t xml:space="preserve"> </w:t>
      </w:r>
    </w:p>
    <w:p w:rsidR="00C822B0" w:rsidRPr="00400CBF" w:rsidRDefault="00C822B0" w:rsidP="00C822B0">
      <w:pPr>
        <w:rPr>
          <w:sz w:val="20"/>
        </w:rPr>
      </w:pPr>
    </w:p>
    <w:p w:rsidR="00C822B0" w:rsidRPr="00400CBF" w:rsidRDefault="00C822B0" w:rsidP="00C822B0">
      <w:pPr>
        <w:ind w:left="720"/>
        <w:rPr>
          <w:sz w:val="20"/>
        </w:rPr>
      </w:pPr>
      <w:r w:rsidRPr="00400CBF">
        <w:rPr>
          <w:sz w:val="20"/>
        </w:rPr>
        <w:t xml:space="preserve">* Due dates are intended by the parties to be hard estimates of expected milestone completion dates.  If the City anticipates that a due date cannot be met due to circumstances beyond its control, it shall inform Metro in writing no later than ten (10) days prior to the </w:t>
      </w:r>
      <w:bookmarkStart w:id="0" w:name="_GoBack"/>
      <w:bookmarkEnd w:id="0"/>
      <w:r w:rsidRPr="00400CBF">
        <w:rPr>
          <w:sz w:val="20"/>
        </w:rPr>
        <w:t>due date set forth above and provide a revised estimated due date; and Metro and the City shall mutually agree upon a revision to the milestone due date</w:t>
      </w:r>
      <w:r>
        <w:rPr>
          <w:sz w:val="20"/>
        </w:rPr>
        <w:t>s set forth in this Agreement.</w:t>
      </w:r>
    </w:p>
    <w:p w:rsidR="00C822B0" w:rsidRPr="00F05AEC" w:rsidRDefault="00C822B0" w:rsidP="00C822B0">
      <w:pPr>
        <w:ind w:firstLine="720"/>
      </w:pPr>
    </w:p>
    <w:p w:rsidR="00C822B0" w:rsidRDefault="00C822B0" w:rsidP="00E52477">
      <w:pPr>
        <w:ind w:left="720" w:hanging="720"/>
        <w:rPr>
          <w:sz w:val="20"/>
        </w:rPr>
      </w:pPr>
      <w:r>
        <w:rPr>
          <w:sz w:val="20"/>
        </w:rPr>
        <w:tab/>
        <w:t xml:space="preserve">NOTE City of </w:t>
      </w:r>
      <w:r w:rsidR="005071B9">
        <w:rPr>
          <w:sz w:val="20"/>
        </w:rPr>
        <w:t>Wilsonville</w:t>
      </w:r>
      <w:r>
        <w:rPr>
          <w:sz w:val="20"/>
        </w:rPr>
        <w:t xml:space="preserve"> </w:t>
      </w:r>
      <w:r w:rsidR="00E52477">
        <w:rPr>
          <w:sz w:val="20"/>
        </w:rPr>
        <w:t>In</w:t>
      </w:r>
      <w:r w:rsidR="00D512D4">
        <w:rPr>
          <w:sz w:val="20"/>
        </w:rPr>
        <w:t xml:space="preserve"> </w:t>
      </w:r>
      <w:r w:rsidR="00E52477">
        <w:rPr>
          <w:sz w:val="20"/>
        </w:rPr>
        <w:t>kind-</w:t>
      </w:r>
      <w:r>
        <w:rPr>
          <w:sz w:val="20"/>
        </w:rPr>
        <w:t xml:space="preserve">match </w:t>
      </w:r>
      <w:r w:rsidR="00E52477">
        <w:rPr>
          <w:sz w:val="20"/>
        </w:rPr>
        <w:t xml:space="preserve">= </w:t>
      </w:r>
      <w:r>
        <w:rPr>
          <w:sz w:val="20"/>
        </w:rPr>
        <w:t>$</w:t>
      </w:r>
      <w:r w:rsidR="005071B9">
        <w:rPr>
          <w:sz w:val="20"/>
        </w:rPr>
        <w:t>100,000</w:t>
      </w:r>
      <w:r w:rsidR="00FB3FED">
        <w:rPr>
          <w:sz w:val="20"/>
        </w:rPr>
        <w:t xml:space="preserve"> </w:t>
      </w:r>
      <w:r w:rsidR="00E52477">
        <w:rPr>
          <w:sz w:val="20"/>
        </w:rPr>
        <w:t>(</w:t>
      </w:r>
      <w:r w:rsidR="00FB3FED">
        <w:rPr>
          <w:sz w:val="20"/>
        </w:rPr>
        <w:t>from city’s Urban Renewal funds to pay for city staff hours</w:t>
      </w:r>
      <w:r>
        <w:rPr>
          <w:sz w:val="20"/>
        </w:rPr>
        <w:t>)</w:t>
      </w:r>
    </w:p>
    <w:p w:rsidR="00C822B0" w:rsidRDefault="00C822B0" w:rsidP="00DE7D9E">
      <w:pPr>
        <w:rPr>
          <w:sz w:val="20"/>
        </w:rPr>
      </w:pPr>
    </w:p>
    <w:p w:rsidR="001E390A" w:rsidRDefault="001E390A"/>
    <w:sectPr w:rsidR="001E390A" w:rsidSect="00AC77A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3EC" w:rsidRDefault="005E63EC" w:rsidP="005E63EC">
      <w:r>
        <w:separator/>
      </w:r>
    </w:p>
  </w:endnote>
  <w:endnote w:type="continuationSeparator" w:id="0">
    <w:p w:rsidR="005E63EC" w:rsidRDefault="005E63EC" w:rsidP="005E6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47144"/>
      <w:docPartObj>
        <w:docPartGallery w:val="Page Numbers (Bottom of Page)"/>
        <w:docPartUnique/>
      </w:docPartObj>
    </w:sdtPr>
    <w:sdtEndPr/>
    <w:sdtContent>
      <w:p w:rsidR="00A00C5D" w:rsidRDefault="00815A48">
        <w:pPr>
          <w:pStyle w:val="Footer"/>
          <w:jc w:val="right"/>
        </w:pPr>
        <w:r>
          <w:fldChar w:fldCharType="begin"/>
        </w:r>
        <w:r w:rsidR="00B101CE">
          <w:instrText xml:space="preserve"> PAGE   \* MERGEFORMAT </w:instrText>
        </w:r>
        <w:r>
          <w:fldChar w:fldCharType="separate"/>
        </w:r>
        <w:r w:rsidR="00D512D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E63EC" w:rsidRPr="00D1472D" w:rsidRDefault="005E63EC" w:rsidP="00D1472D">
    <w:pPr>
      <w:pStyle w:val="Footer"/>
      <w:pBdr>
        <w:top w:val="single" w:sz="4" w:space="1" w:color="auto"/>
      </w:pBdr>
      <w:rPr>
        <w:rFonts w:ascii="Corbel" w:hAnsi="Corbel"/>
        <w:color w:val="FF0000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3EC" w:rsidRDefault="005E63EC" w:rsidP="005E63EC">
      <w:r>
        <w:separator/>
      </w:r>
    </w:p>
  </w:footnote>
  <w:footnote w:type="continuationSeparator" w:id="0">
    <w:p w:rsidR="005E63EC" w:rsidRDefault="005E63EC" w:rsidP="005E63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4626C"/>
    <w:multiLevelType w:val="hybridMultilevel"/>
    <w:tmpl w:val="3A2AB180"/>
    <w:lvl w:ilvl="0" w:tplc="0A025FD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51E07"/>
    <w:multiLevelType w:val="hybridMultilevel"/>
    <w:tmpl w:val="59546B98"/>
    <w:lvl w:ilvl="0" w:tplc="2BD8771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3903DB"/>
    <w:multiLevelType w:val="hybridMultilevel"/>
    <w:tmpl w:val="B4C68A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03221A"/>
    <w:multiLevelType w:val="hybridMultilevel"/>
    <w:tmpl w:val="E05CE966"/>
    <w:lvl w:ilvl="0" w:tplc="EB6072B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866ADE"/>
    <w:multiLevelType w:val="hybridMultilevel"/>
    <w:tmpl w:val="45343162"/>
    <w:lvl w:ilvl="0" w:tplc="16309F6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6A1C1E"/>
    <w:multiLevelType w:val="hybridMultilevel"/>
    <w:tmpl w:val="C4986E54"/>
    <w:lvl w:ilvl="0" w:tplc="E89AEF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2B61DC"/>
    <w:multiLevelType w:val="hybridMultilevel"/>
    <w:tmpl w:val="ECA61C24"/>
    <w:lvl w:ilvl="0" w:tplc="4750515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DA3F66"/>
    <w:multiLevelType w:val="hybridMultilevel"/>
    <w:tmpl w:val="180271D2"/>
    <w:lvl w:ilvl="0" w:tplc="344006D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B65D31"/>
    <w:multiLevelType w:val="hybridMultilevel"/>
    <w:tmpl w:val="AFA60AE6"/>
    <w:lvl w:ilvl="0" w:tplc="344006D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11594A"/>
    <w:multiLevelType w:val="hybridMultilevel"/>
    <w:tmpl w:val="BE0A14EA"/>
    <w:lvl w:ilvl="0" w:tplc="344006D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5F5B25"/>
    <w:multiLevelType w:val="hybridMultilevel"/>
    <w:tmpl w:val="B77C8C92"/>
    <w:lvl w:ilvl="0" w:tplc="DB46AC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EF597F"/>
    <w:multiLevelType w:val="hybridMultilevel"/>
    <w:tmpl w:val="A42E143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9EE7392"/>
    <w:multiLevelType w:val="hybridMultilevel"/>
    <w:tmpl w:val="57EC9194"/>
    <w:lvl w:ilvl="0" w:tplc="04090017">
      <w:start w:val="1"/>
      <w:numFmt w:val="lowerLetter"/>
      <w:lvlText w:val="%1)"/>
      <w:lvlJc w:val="left"/>
      <w:pPr>
        <w:ind w:left="6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6" w:hanging="360"/>
      </w:pPr>
    </w:lvl>
    <w:lvl w:ilvl="2" w:tplc="0409001B" w:tentative="1">
      <w:start w:val="1"/>
      <w:numFmt w:val="lowerRoman"/>
      <w:lvlText w:val="%3."/>
      <w:lvlJc w:val="right"/>
      <w:pPr>
        <w:ind w:left="2116" w:hanging="180"/>
      </w:pPr>
    </w:lvl>
    <w:lvl w:ilvl="3" w:tplc="0409000F" w:tentative="1">
      <w:start w:val="1"/>
      <w:numFmt w:val="decimal"/>
      <w:lvlText w:val="%4."/>
      <w:lvlJc w:val="left"/>
      <w:pPr>
        <w:ind w:left="2836" w:hanging="360"/>
      </w:pPr>
    </w:lvl>
    <w:lvl w:ilvl="4" w:tplc="04090019" w:tentative="1">
      <w:start w:val="1"/>
      <w:numFmt w:val="lowerLetter"/>
      <w:lvlText w:val="%5."/>
      <w:lvlJc w:val="left"/>
      <w:pPr>
        <w:ind w:left="3556" w:hanging="360"/>
      </w:pPr>
    </w:lvl>
    <w:lvl w:ilvl="5" w:tplc="0409001B" w:tentative="1">
      <w:start w:val="1"/>
      <w:numFmt w:val="lowerRoman"/>
      <w:lvlText w:val="%6."/>
      <w:lvlJc w:val="right"/>
      <w:pPr>
        <w:ind w:left="4276" w:hanging="180"/>
      </w:pPr>
    </w:lvl>
    <w:lvl w:ilvl="6" w:tplc="0409000F" w:tentative="1">
      <w:start w:val="1"/>
      <w:numFmt w:val="decimal"/>
      <w:lvlText w:val="%7."/>
      <w:lvlJc w:val="left"/>
      <w:pPr>
        <w:ind w:left="4996" w:hanging="360"/>
      </w:pPr>
    </w:lvl>
    <w:lvl w:ilvl="7" w:tplc="04090019" w:tentative="1">
      <w:start w:val="1"/>
      <w:numFmt w:val="lowerLetter"/>
      <w:lvlText w:val="%8."/>
      <w:lvlJc w:val="left"/>
      <w:pPr>
        <w:ind w:left="5716" w:hanging="360"/>
      </w:pPr>
    </w:lvl>
    <w:lvl w:ilvl="8" w:tplc="0409001B" w:tentative="1">
      <w:start w:val="1"/>
      <w:numFmt w:val="lowerRoman"/>
      <w:lvlText w:val="%9."/>
      <w:lvlJc w:val="right"/>
      <w:pPr>
        <w:ind w:left="6436" w:hanging="180"/>
      </w:pPr>
    </w:lvl>
  </w:abstractNum>
  <w:num w:numId="1">
    <w:abstractNumId w:val="12"/>
  </w:num>
  <w:num w:numId="2">
    <w:abstractNumId w:val="11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0"/>
  </w:num>
  <w:num w:numId="8">
    <w:abstractNumId w:val="6"/>
  </w:num>
  <w:num w:numId="9">
    <w:abstractNumId w:val="4"/>
  </w:num>
  <w:num w:numId="10">
    <w:abstractNumId w:val="10"/>
  </w:num>
  <w:num w:numId="11">
    <w:abstractNumId w:val="8"/>
  </w:num>
  <w:num w:numId="12">
    <w:abstractNumId w:val="7"/>
  </w:num>
  <w:num w:numId="13">
    <w:abstractNumId w:val="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eigh Crabtree">
    <w15:presenceInfo w15:providerId="AD" w15:userId="S-1-5-21-94992407-1531004928-1857948575-455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22B0"/>
    <w:rsid w:val="00032832"/>
    <w:rsid w:val="0011543A"/>
    <w:rsid w:val="0011611A"/>
    <w:rsid w:val="0013743D"/>
    <w:rsid w:val="001549A6"/>
    <w:rsid w:val="00186D4D"/>
    <w:rsid w:val="001A55ED"/>
    <w:rsid w:val="001E390A"/>
    <w:rsid w:val="001F6F28"/>
    <w:rsid w:val="002271E8"/>
    <w:rsid w:val="00240325"/>
    <w:rsid w:val="00256525"/>
    <w:rsid w:val="002B1859"/>
    <w:rsid w:val="002E4E4B"/>
    <w:rsid w:val="00305ADA"/>
    <w:rsid w:val="003128ED"/>
    <w:rsid w:val="00356165"/>
    <w:rsid w:val="005071B9"/>
    <w:rsid w:val="0053350A"/>
    <w:rsid w:val="005B5C47"/>
    <w:rsid w:val="005C7C88"/>
    <w:rsid w:val="005E63EC"/>
    <w:rsid w:val="0063316C"/>
    <w:rsid w:val="0071717F"/>
    <w:rsid w:val="00815A48"/>
    <w:rsid w:val="00852736"/>
    <w:rsid w:val="0086311D"/>
    <w:rsid w:val="008A2E63"/>
    <w:rsid w:val="00914F06"/>
    <w:rsid w:val="00A00C5D"/>
    <w:rsid w:val="00A01F95"/>
    <w:rsid w:val="00A3311F"/>
    <w:rsid w:val="00A700E9"/>
    <w:rsid w:val="00A84832"/>
    <w:rsid w:val="00AB665E"/>
    <w:rsid w:val="00AC77AB"/>
    <w:rsid w:val="00B101CE"/>
    <w:rsid w:val="00BC5247"/>
    <w:rsid w:val="00C106ED"/>
    <w:rsid w:val="00C822B0"/>
    <w:rsid w:val="00CB2CD3"/>
    <w:rsid w:val="00CF3A17"/>
    <w:rsid w:val="00D1472D"/>
    <w:rsid w:val="00D40762"/>
    <w:rsid w:val="00D512D4"/>
    <w:rsid w:val="00DE7D9E"/>
    <w:rsid w:val="00E26439"/>
    <w:rsid w:val="00E52477"/>
    <w:rsid w:val="00EC5122"/>
    <w:rsid w:val="00FB3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822B0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C822B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semiHidden/>
    <w:rsid w:val="00C822B0"/>
    <w:pPr>
      <w:ind w:firstLine="720"/>
    </w:pPr>
    <w:rPr>
      <w:sz w:val="22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C822B0"/>
    <w:rPr>
      <w:rFonts w:ascii="Times New Roman" w:eastAsia="Times New Roman" w:hAnsi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39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90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39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154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54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543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54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543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E63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63E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E63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63EC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9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2622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</Company>
  <LinksUpToDate>false</LinksUpToDate>
  <CharactersWithSpaces>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Obrien</dc:creator>
  <cp:lastModifiedBy>Bateschell, Miranda</cp:lastModifiedBy>
  <cp:revision>2</cp:revision>
  <cp:lastPrinted>2016-03-07T22:28:00Z</cp:lastPrinted>
  <dcterms:created xsi:type="dcterms:W3CDTF">2016-03-08T00:13:00Z</dcterms:created>
  <dcterms:modified xsi:type="dcterms:W3CDTF">2016-03-08T00:13:00Z</dcterms:modified>
</cp:coreProperties>
</file>